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D2B" w:rsidRPr="00BB7D2B" w:rsidRDefault="00BB7D2B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140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bookmarkStart w:id="0" w:name="_GoBack"/>
            <w:r w:rsidRPr="00BB7D2B">
              <w:rPr>
                <w:color w:val="000000"/>
                <w:sz w:val="20"/>
                <w:lang w:val="ru-RU"/>
              </w:rPr>
              <w:t>Приложение</w:t>
            </w:r>
            <w:r w:rsidRPr="00BB7D2B">
              <w:rPr>
                <w:lang w:val="ru-RU"/>
              </w:rPr>
              <w:br/>
            </w:r>
            <w:bookmarkEnd w:id="0"/>
            <w:r w:rsidRPr="00BB7D2B">
              <w:rPr>
                <w:color w:val="000000"/>
                <w:sz w:val="20"/>
                <w:lang w:val="ru-RU"/>
              </w:rPr>
              <w:t>к Правилам оказания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государственной услуги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"Прием документов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</w:tbl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Приложение - в редакции приказа Министра образования и науки РК от 01.03.2022 № 68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3402"/>
        <w:gridCol w:w="2268"/>
        <w:gridCol w:w="3827"/>
      </w:tblGrid>
      <w:tr w:rsidR="00A42F32" w:rsidRPr="00B14098" w:rsidTr="00BB7D2B">
        <w:trPr>
          <w:trHeight w:val="30"/>
          <w:tblCellSpacing w:w="0" w:type="auto"/>
        </w:trPr>
        <w:tc>
          <w:tcPr>
            <w:tcW w:w="10248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C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тандарт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Прием заявления и выдача результата государственной услуги осуществляется через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, Государственную корпорацию.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Сроки оказания государственной услуги: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прием документов в организации дополнительного образования для детей по предоставлению им дополнительного образования: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1) с момента сдачи пакета документов – 30 (тридцать) минут;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–15 (пятнадцать) минут;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3) максимально допустимое время обслуживания – 15 (пятнадцать) минут.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Зачисление в организации дополнительного образования для детей по предоставлению им дополнительного образования, за исключением детских музыкальных, детских художественных школ, детских школ искусств и школ художественно-эстетической направленности производится при наличии свободных мест.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 этом, направление пакета документов работником Государственной корпорации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 доставка результата оказания государственной услуги в Государственную корпорацию осуществляется в течение 1 рабочего дня для каждой стороны.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Зачисление в детские музыкальные, детские художественные школы и в детские школы искусств, школы художественно-эстетической направленности производится по итогам собеседования.</w:t>
            </w:r>
          </w:p>
        </w:tc>
      </w:tr>
      <w:tr w:rsidR="00A42F32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оказания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 xml:space="preserve">) /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Выдача расписки о приеме документов согласно приложению 2 к настоящему стандарту и при зачислении в организацию дополнительного образования – копию приказа о зачислении.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за результатом оказания государственной услуги на бумажном носителе результат оформляется на бумажном носителе.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</w:t>
            </w:r>
            <w:r w:rsidRPr="00BB7D2B">
              <w:rPr>
                <w:color w:val="000000"/>
                <w:sz w:val="20"/>
                <w:lang w:val="ru-RU"/>
              </w:rPr>
              <w:lastRenderedPageBreak/>
              <w:t>взимания в случаях, предусмотренных 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lastRenderedPageBreak/>
              <w:t>Платно/Бесплатно.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Оплата за предоставление детям дополнительного образования производится по факту их зачисления в организации, </w:t>
            </w:r>
            <w:r w:rsidRPr="00BB7D2B">
              <w:rPr>
                <w:color w:val="000000"/>
                <w:sz w:val="20"/>
                <w:lang w:val="ru-RU"/>
              </w:rPr>
              <w:lastRenderedPageBreak/>
              <w:t>предоставляющие дополнительное образование на платной основе.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с понедельника по пятницу, за исключением выходных и праздничных дней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осуществляется с 09.00 до 18.00 часов с перерывом на обед с 13.00 до 14.00 часов;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Государственной корпорации: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</w:tc>
      </w:tr>
      <w:tr w:rsidR="00A42F32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или Государственной корпорации: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1) заявление по форме согласно приложению 1 к Стандарту одного из родителей (или иных законных представителей);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документ, удостоверяющий личность ребенка либо электронный документ из сервиса цифровых документов (для идентификации);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3) медицинская справка по форме № 027/у, утвержденной приказом исполняющего обязанности Министра здравоохранения Республики Казахстан от 30 октября 2020 года № ҚР ДСМ-175/2020 (зарегистрирован в Реестре государственной регистрации нормативных правовых актов под № 21579);</w:t>
            </w:r>
          </w:p>
          <w:p w:rsidR="00A42F32" w:rsidRDefault="00BB7D2B">
            <w:pPr>
              <w:spacing w:after="20"/>
              <w:ind w:left="20"/>
              <w:jc w:val="both"/>
            </w:pPr>
            <w:r w:rsidRPr="00BB7D2B">
              <w:rPr>
                <w:color w:val="000000"/>
                <w:sz w:val="20"/>
                <w:lang w:val="ru-RU"/>
              </w:rPr>
              <w:t xml:space="preserve"> 4) согласие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государственной услуги в соответствии с Законом Республики Казахстан "О персональных данных и их защите" по форме согласно приложению </w:t>
            </w:r>
            <w:r>
              <w:rPr>
                <w:color w:val="000000"/>
                <w:sz w:val="20"/>
              </w:rPr>
              <w:t xml:space="preserve">3 к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 1) установление недостоверности документов, представленных для получения государственной услуги, и (или) данных (сведений), содержащихся в них; 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2) переполненность групп комплектований организации дополнительного образования или плана формирования групп;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 xml:space="preserve"> 3) отсутствие согласия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на доступ к персональным данным ограниченного доступа, которые требуются для оказания государственной услуги в соответствии Законом Республики Казахстан "О персональных данных и их защите".</w:t>
            </w:r>
          </w:p>
        </w:tc>
      </w:tr>
      <w:tr w:rsidR="00A42F32" w:rsidRPr="00B14098" w:rsidTr="00BB7D2B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09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через справочные службы </w:t>
            </w:r>
            <w:proofErr w:type="spellStart"/>
            <w:r w:rsidRPr="00BB7D2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B7D2B">
              <w:rPr>
                <w:color w:val="000000"/>
                <w:sz w:val="20"/>
                <w:lang w:val="ru-RU"/>
              </w:rPr>
              <w:t>, а также Единый контакт-центр по вопросам оказания государственных услуг: 1414, 8 800 080 77777.</w:t>
            </w:r>
          </w:p>
          <w:p w:rsidR="00A42F32" w:rsidRPr="00BB7D2B" w:rsidRDefault="00BB7D2B">
            <w:pPr>
              <w:spacing w:after="20"/>
              <w:ind w:left="20"/>
              <w:jc w:val="both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Государственная услуга может оказываться через информационные системы местных исполнительных органов.</w:t>
            </w:r>
          </w:p>
        </w:tc>
      </w:tr>
      <w:tr w:rsidR="00A42F32" w:rsidRPr="00B14098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B7D2B" w:rsidRDefault="00BB7D2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1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A42F32" w:rsidRPr="00B14098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Руководителю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_________________________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_______________________/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Ф.И.О. (при его наличии)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полностью</w:t>
            </w:r>
          </w:p>
        </w:tc>
      </w:tr>
      <w:tr w:rsidR="00A42F32" w:rsidTr="00BB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6421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A4470" w:rsidRDefault="00BB7D2B">
      <w:pPr>
        <w:spacing w:after="0"/>
        <w:rPr>
          <w:b/>
          <w:color w:val="000000"/>
          <w:lang w:val="kk-KZ"/>
        </w:rPr>
      </w:pPr>
      <w:bookmarkStart w:id="1" w:name="z61"/>
      <w:r>
        <w:rPr>
          <w:b/>
          <w:color w:val="000000"/>
        </w:rPr>
        <w:t xml:space="preserve"> </w:t>
      </w:r>
      <w:r w:rsidR="009A4470">
        <w:rPr>
          <w:b/>
          <w:color w:val="000000"/>
          <w:lang w:val="kk-KZ"/>
        </w:rPr>
        <w:t xml:space="preserve">                                                                           </w:t>
      </w:r>
    </w:p>
    <w:p w:rsidR="00A42F32" w:rsidRDefault="00BB7D2B" w:rsidP="009A4470">
      <w:pPr>
        <w:spacing w:after="0"/>
        <w:jc w:val="center"/>
      </w:pPr>
      <w:proofErr w:type="spellStart"/>
      <w:r>
        <w:rPr>
          <w:b/>
          <w:color w:val="000000"/>
        </w:rPr>
        <w:t>Заявление</w:t>
      </w:r>
      <w:proofErr w:type="spellEnd"/>
    </w:p>
    <w:bookmarkEnd w:id="1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Приложение с изменениями, внесенными приказом Министра просвещения РК </w:t>
      </w:r>
      <w:r w:rsidRPr="00BB7D2B">
        <w:rPr>
          <w:color w:val="FF0000"/>
          <w:sz w:val="28"/>
          <w:highlight w:val="green"/>
          <w:lang w:val="ru-RU"/>
        </w:rPr>
        <w:t>от 07.08.2023 № 250</w:t>
      </w:r>
      <w:r w:rsidRPr="00BB7D2B">
        <w:rPr>
          <w:color w:val="FF0000"/>
          <w:sz w:val="28"/>
          <w:lang w:val="ru-RU"/>
        </w:rPr>
        <w:t xml:space="preserve"> (вводится в действие со дня его первого официального опубликования).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Прошу зачислить моего сына/дочь (Ф.И.О. (при его наличии) ребенка ИИН ребенка),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проживающего по адресу __________________</w:t>
      </w:r>
      <w:r>
        <w:rPr>
          <w:color w:val="000000"/>
          <w:sz w:val="28"/>
          <w:lang w:val="ru-RU"/>
        </w:rPr>
        <w:t>_______</w:t>
      </w:r>
      <w:r w:rsidR="009A4470">
        <w:rPr>
          <w:color w:val="000000"/>
          <w:sz w:val="28"/>
          <w:lang w:val="ru-RU"/>
        </w:rPr>
        <w:t>_____________</w:t>
      </w:r>
    </w:p>
    <w:p w:rsidR="00A42F32" w:rsidRPr="00BB7D2B" w:rsidRDefault="009A4470">
      <w:pPr>
        <w:spacing w:after="0"/>
        <w:jc w:val="both"/>
        <w:rPr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 xml:space="preserve">                                                            </w:t>
      </w:r>
      <w:r w:rsidR="00BB7D2B" w:rsidRPr="00BB7D2B">
        <w:rPr>
          <w:color w:val="000000"/>
          <w:sz w:val="20"/>
          <w:szCs w:val="20"/>
          <w:lang w:val="ru-RU"/>
        </w:rPr>
        <w:t>(наименование населенного пункта, района, города и области) для обучения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в _____________________________________</w:t>
      </w:r>
      <w:r>
        <w:rPr>
          <w:color w:val="000000"/>
          <w:sz w:val="28"/>
          <w:lang w:val="ru-RU"/>
        </w:rPr>
        <w:t>_______________</w:t>
      </w:r>
      <w:r w:rsidR="009A4470">
        <w:rPr>
          <w:color w:val="000000"/>
          <w:sz w:val="28"/>
          <w:lang w:val="ru-RU"/>
        </w:rPr>
        <w:t>_____________</w:t>
      </w:r>
    </w:p>
    <w:p w:rsidR="00A42F32" w:rsidRPr="00BB7D2B" w:rsidRDefault="00BB7D2B" w:rsidP="009A4470">
      <w:pPr>
        <w:spacing w:after="0"/>
        <w:jc w:val="center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(полное наименование организации дополнительного образования)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Информирую, что ребенок является из категории (при оказании государственной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 xml:space="preserve">услуги </w:t>
      </w:r>
      <w:proofErr w:type="spellStart"/>
      <w:r w:rsidRPr="00BB7D2B">
        <w:rPr>
          <w:color w:val="000000"/>
          <w:sz w:val="28"/>
          <w:lang w:val="ru-RU"/>
        </w:rPr>
        <w:t>бумажно</w:t>
      </w:r>
      <w:proofErr w:type="spellEnd"/>
      <w:r w:rsidRPr="00BB7D2B">
        <w:rPr>
          <w:color w:val="000000"/>
          <w:sz w:val="28"/>
          <w:lang w:val="ru-RU"/>
        </w:rPr>
        <w:t xml:space="preserve"> нужное указать):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1) дети-сироты, дети, оставшиеся без попечения родителей;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2) дети с особыми образовательными потребностями, инвалиды и инвалиды с детства, дети-инвалиды;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3) дети из многодетных семей;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4) дети, находящиеся в центрах адаптации несовершеннолетних и центрах поддержки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детей, нуждающихся в специальных социальных услугах;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5) дети, проживающие в школах-интернатах общего и санаторного типов, интернатах при школах;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6) дети, воспитывающиеся и обучающиеся в специализированных </w:t>
      </w:r>
      <w:proofErr w:type="spellStart"/>
      <w:r w:rsidRPr="00BB7D2B">
        <w:rPr>
          <w:color w:val="000000"/>
          <w:sz w:val="28"/>
          <w:lang w:val="ru-RU"/>
        </w:rPr>
        <w:t>интернатных</w:t>
      </w:r>
      <w:proofErr w:type="spellEnd"/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организациях образования для одаренных детей;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7) воспитанники </w:t>
      </w:r>
      <w:proofErr w:type="spellStart"/>
      <w:r w:rsidRPr="00BB7D2B">
        <w:rPr>
          <w:color w:val="000000"/>
          <w:sz w:val="28"/>
          <w:lang w:val="ru-RU"/>
        </w:rPr>
        <w:t>интернатных</w:t>
      </w:r>
      <w:proofErr w:type="spellEnd"/>
      <w:r w:rsidRPr="00BB7D2B">
        <w:rPr>
          <w:color w:val="000000"/>
          <w:sz w:val="28"/>
          <w:lang w:val="ru-RU"/>
        </w:rPr>
        <w:t xml:space="preserve"> организаций;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8) дети из семей, имеющих право на получение государственной адресной социальной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помощи, а также из семей, не получающих государственную адресную социальную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помощь, в которых среднедушевой доход ниже величины прожиточного минимума;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9) дети, которые по состоянию здоровья в течение длительного времени обучаются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по программам начального, основного среднего, общего среднего образования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на дому или в организациях, оказывающих стационарную помощь,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lastRenderedPageBreak/>
        <w:t>а также восстановительное лечение и медицинскую реабилитацию;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10) иные категории граждан, определяемые законами Республики Казахстан;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11) иные категории граждан, определяемые по решению Правительства Республики Казахстан;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12) не относится ни к одной из вышеперечисленных категорий.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Прошу уведомлять меня об изменениях моего заявления следующими способами: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1) электронное смс (</w:t>
      </w:r>
      <w:proofErr w:type="spellStart"/>
      <w:r>
        <w:rPr>
          <w:color w:val="000000"/>
          <w:sz w:val="28"/>
        </w:rPr>
        <w:t>sms</w:t>
      </w:r>
      <w:proofErr w:type="spellEnd"/>
      <w:r w:rsidRPr="00BB7D2B">
        <w:rPr>
          <w:color w:val="000000"/>
          <w:sz w:val="28"/>
          <w:lang w:val="ru-RU"/>
        </w:rPr>
        <w:t>) - уведомление в произвольной форме на следующие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номера мобильных телефонов (не более двух номеров):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________________________________________________________________;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 xml:space="preserve">2) электронные </w:t>
      </w:r>
      <w:r>
        <w:rPr>
          <w:color w:val="000000"/>
          <w:sz w:val="28"/>
        </w:rPr>
        <w:t>e</w:t>
      </w:r>
      <w:r w:rsidRPr="00BB7D2B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BB7D2B">
        <w:rPr>
          <w:color w:val="000000"/>
          <w:sz w:val="28"/>
          <w:lang w:val="ru-RU"/>
        </w:rPr>
        <w:t xml:space="preserve"> уведомления в произвольной форме: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________________________________________________________________.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охраняемых законом тайну, содержащихся в информационных системах.</w:t>
      </w:r>
    </w:p>
    <w:p w:rsidR="00A42F32" w:rsidRDefault="00BB7D2B">
      <w:pPr>
        <w:spacing w:after="0"/>
        <w:jc w:val="both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p w:rsidR="009A4470" w:rsidRDefault="009A4470">
      <w:pPr>
        <w:spacing w:after="0"/>
        <w:jc w:val="both"/>
        <w:rPr>
          <w:color w:val="000000"/>
          <w:sz w:val="28"/>
          <w:lang w:val="ru-RU"/>
        </w:rPr>
      </w:pPr>
    </w:p>
    <w:p w:rsidR="009A4470" w:rsidRDefault="009A4470">
      <w:pPr>
        <w:spacing w:after="0"/>
        <w:jc w:val="both"/>
        <w:rPr>
          <w:color w:val="000000"/>
          <w:sz w:val="28"/>
          <w:lang w:val="ru-RU"/>
        </w:rPr>
      </w:pPr>
    </w:p>
    <w:p w:rsidR="009A4470" w:rsidRPr="009A4470" w:rsidRDefault="009A4470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140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2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 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им дополнительного образования"</w:t>
            </w:r>
          </w:p>
        </w:tc>
      </w:tr>
      <w:tr w:rsidR="00A42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A42F32" w:rsidRDefault="00BB7D2B" w:rsidP="009A4470">
      <w:pPr>
        <w:spacing w:after="0"/>
        <w:jc w:val="center"/>
      </w:pPr>
      <w:bookmarkStart w:id="2" w:name="z64"/>
      <w:proofErr w:type="spellStart"/>
      <w:r>
        <w:rPr>
          <w:b/>
          <w:color w:val="000000"/>
        </w:rPr>
        <w:t>Расписка</w:t>
      </w:r>
      <w:proofErr w:type="spellEnd"/>
    </w:p>
    <w:bookmarkEnd w:id="2"/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proofErr w:type="gramStart"/>
      <w:r w:rsidRPr="00BB7D2B">
        <w:rPr>
          <w:color w:val="000000"/>
          <w:sz w:val="28"/>
          <w:lang w:val="ru-RU"/>
        </w:rPr>
        <w:t>о</w:t>
      </w:r>
      <w:proofErr w:type="gramEnd"/>
      <w:r w:rsidRPr="00BB7D2B">
        <w:rPr>
          <w:color w:val="000000"/>
          <w:sz w:val="28"/>
          <w:lang w:val="ru-RU"/>
        </w:rPr>
        <w:t xml:space="preserve"> получении документов у </w:t>
      </w:r>
      <w:proofErr w:type="spellStart"/>
      <w:r w:rsidRPr="00BB7D2B">
        <w:rPr>
          <w:color w:val="000000"/>
          <w:sz w:val="28"/>
          <w:lang w:val="ru-RU"/>
        </w:rPr>
        <w:t>услугополучателя</w:t>
      </w:r>
      <w:proofErr w:type="spellEnd"/>
      <w:r w:rsidRPr="00BB7D2B">
        <w:rPr>
          <w:color w:val="000000"/>
          <w:sz w:val="28"/>
          <w:lang w:val="ru-RU"/>
        </w:rPr>
        <w:t xml:space="preserve"> организацией (Государственной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корпорацией, организацией дополнительного образования для детей, организацией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общего среднего образования) _____________</w:t>
      </w:r>
      <w:r>
        <w:rPr>
          <w:color w:val="000000"/>
          <w:sz w:val="28"/>
          <w:lang w:val="ru-RU"/>
        </w:rPr>
        <w:t>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(полное наименование организации)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(наименование населенного пункта, района, города и области)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Расписка о приеме документов № ___________________________________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Получены от _________</w:t>
      </w:r>
      <w:r>
        <w:rPr>
          <w:color w:val="000000"/>
          <w:sz w:val="28"/>
          <w:lang w:val="ru-RU"/>
        </w:rPr>
        <w:t>____________</w:t>
      </w:r>
      <w:r w:rsidRPr="00BB7D2B">
        <w:rPr>
          <w:color w:val="000000"/>
          <w:sz w:val="28"/>
          <w:lang w:val="ru-RU"/>
        </w:rPr>
        <w:t xml:space="preserve"> следующие документы: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(Ф.И.О. (при его наличии) </w:t>
      </w:r>
      <w:proofErr w:type="spellStart"/>
      <w:r w:rsidRPr="00BB7D2B">
        <w:rPr>
          <w:color w:val="000000"/>
          <w:sz w:val="20"/>
          <w:szCs w:val="20"/>
          <w:lang w:val="ru-RU"/>
        </w:rPr>
        <w:t>услугополучателя</w:t>
      </w:r>
      <w:proofErr w:type="spellEnd"/>
      <w:r w:rsidRPr="00BB7D2B">
        <w:rPr>
          <w:color w:val="000000"/>
          <w:sz w:val="20"/>
          <w:szCs w:val="20"/>
          <w:lang w:val="ru-RU"/>
        </w:rPr>
        <w:t>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1. Заявление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2. Другие ______________________________</w:t>
      </w:r>
      <w:r>
        <w:rPr>
          <w:color w:val="000000"/>
          <w:sz w:val="28"/>
          <w:lang w:val="ru-RU"/>
        </w:rPr>
        <w:t>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Дата приема заявления __________________</w:t>
      </w:r>
      <w:r>
        <w:rPr>
          <w:color w:val="000000"/>
          <w:sz w:val="28"/>
          <w:lang w:val="ru-RU"/>
        </w:rPr>
        <w:t>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</w:t>
      </w:r>
      <w:r>
        <w:rPr>
          <w:color w:val="000000"/>
          <w:sz w:val="28"/>
          <w:lang w:val="ru-RU"/>
        </w:rPr>
        <w:t>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>Ф.И.О. (при его наличии) (ответственного лица, принявшего документы)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lastRenderedPageBreak/>
        <w:t xml:space="preserve">____________________ Телефон______________________ </w:t>
      </w:r>
      <w:r w:rsidRPr="00BB7D2B">
        <w:rPr>
          <w:color w:val="000000"/>
          <w:sz w:val="20"/>
          <w:szCs w:val="20"/>
          <w:lang w:val="ru-RU"/>
        </w:rPr>
        <w:t>(подпись)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______________________________________________________________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000000"/>
          <w:sz w:val="28"/>
          <w:lang w:val="ru-RU"/>
        </w:rPr>
        <w:t>Получил: Ф.И.О. (</w:t>
      </w:r>
      <w:r w:rsidRPr="00BB7D2B">
        <w:rPr>
          <w:color w:val="000000"/>
          <w:sz w:val="20"/>
          <w:szCs w:val="20"/>
          <w:lang w:val="ru-RU"/>
        </w:rPr>
        <w:t xml:space="preserve">при его наличии)/подпись </w:t>
      </w:r>
      <w:proofErr w:type="spellStart"/>
      <w:r w:rsidRPr="00BB7D2B">
        <w:rPr>
          <w:color w:val="000000"/>
          <w:sz w:val="20"/>
          <w:szCs w:val="20"/>
          <w:lang w:val="ru-RU"/>
        </w:rPr>
        <w:t>услугополучателя</w:t>
      </w:r>
      <w:proofErr w:type="spellEnd"/>
    </w:p>
    <w:p w:rsidR="00A42F32" w:rsidRDefault="00BB7D2B">
      <w:pPr>
        <w:spacing w:after="0"/>
        <w:jc w:val="both"/>
      </w:pP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"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A42F32" w:rsidRPr="00B1409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 w:rsidRPr="00BB7D2B">
              <w:rPr>
                <w:color w:val="000000"/>
                <w:sz w:val="20"/>
                <w:lang w:val="ru-RU"/>
              </w:rPr>
              <w:t>Приложение 3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к Стандарту государственной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зачисление в организации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для детей по предоставлению им</w:t>
            </w:r>
            <w:r w:rsidRPr="00BB7D2B">
              <w:rPr>
                <w:lang w:val="ru-RU"/>
              </w:rPr>
              <w:br/>
            </w:r>
            <w:r w:rsidRPr="00BB7D2B">
              <w:rPr>
                <w:color w:val="000000"/>
                <w:sz w:val="20"/>
                <w:lang w:val="ru-RU"/>
              </w:rPr>
              <w:t>дополнительного образования"</w:t>
            </w:r>
          </w:p>
        </w:tc>
      </w:tr>
      <w:tr w:rsidR="00A42F3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Pr="00BB7D2B" w:rsidRDefault="00BB7D2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2F32" w:rsidRDefault="00BB7D2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9A4470" w:rsidRDefault="00BB7D2B">
      <w:pPr>
        <w:spacing w:after="0"/>
        <w:rPr>
          <w:b/>
          <w:color w:val="000000"/>
          <w:lang w:val="ru-RU"/>
        </w:rPr>
      </w:pPr>
      <w:bookmarkStart w:id="3" w:name="z67"/>
      <w:r>
        <w:rPr>
          <w:b/>
          <w:color w:val="000000"/>
        </w:rPr>
        <w:t xml:space="preserve">                         </w:t>
      </w:r>
    </w:p>
    <w:p w:rsidR="00A42F32" w:rsidRPr="009A4470" w:rsidRDefault="00BB7D2B" w:rsidP="009A4470">
      <w:pPr>
        <w:spacing w:after="0"/>
        <w:jc w:val="center"/>
        <w:rPr>
          <w:lang w:val="ru-RU"/>
        </w:rPr>
      </w:pPr>
      <w:r w:rsidRPr="009A4470">
        <w:rPr>
          <w:b/>
          <w:color w:val="000000"/>
          <w:lang w:val="ru-RU"/>
        </w:rPr>
        <w:t>Согласие на обработку персональных данных</w:t>
      </w:r>
    </w:p>
    <w:bookmarkEnd w:id="3"/>
    <w:p w:rsidR="00A42F32" w:rsidRPr="00BB7D2B" w:rsidRDefault="00BB7D2B">
      <w:pPr>
        <w:spacing w:after="0"/>
        <w:jc w:val="both"/>
        <w:rPr>
          <w:lang w:val="ru-RU"/>
        </w:rPr>
      </w:pPr>
      <w:r w:rsidRPr="00BB7D2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BB7D2B">
        <w:rPr>
          <w:color w:val="FF0000"/>
          <w:sz w:val="28"/>
          <w:lang w:val="ru-RU"/>
        </w:rPr>
        <w:t xml:space="preserve"> Сноска. Стандарт дополнен приложением 3 в соответствии с приказом Министра просвещения РК от 01.09.2022 № 387 (вводится в действие по истечении десяти календарных дней после дня его первого официального опубликования).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Я, ___________________________________</w:t>
      </w:r>
      <w:r>
        <w:rPr>
          <w:color w:val="000000"/>
          <w:sz w:val="28"/>
          <w:lang w:val="ru-RU"/>
        </w:rPr>
        <w:t>______________</w:t>
      </w:r>
      <w:r w:rsidR="009A4470">
        <w:rPr>
          <w:color w:val="000000"/>
          <w:sz w:val="28"/>
          <w:lang w:val="ru-RU"/>
        </w:rPr>
        <w:t>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</w:t>
      </w:r>
      <w:r w:rsidR="009A4470">
        <w:rPr>
          <w:color w:val="000000"/>
          <w:sz w:val="20"/>
          <w:szCs w:val="20"/>
          <w:lang w:val="ru-RU"/>
        </w:rPr>
        <w:t xml:space="preserve">                                             </w:t>
      </w:r>
      <w:r w:rsidRPr="00BB7D2B">
        <w:rPr>
          <w:color w:val="000000"/>
          <w:sz w:val="20"/>
          <w:szCs w:val="20"/>
        </w:rPr>
        <w:t> </w:t>
      </w:r>
      <w:r w:rsidRPr="00BB7D2B">
        <w:rPr>
          <w:color w:val="000000"/>
          <w:sz w:val="20"/>
          <w:szCs w:val="20"/>
          <w:lang w:val="ru-RU"/>
        </w:rPr>
        <w:t xml:space="preserve"> (фамилия, имя, отчество)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документ удостоверяющий личность ______</w:t>
      </w:r>
      <w:r>
        <w:rPr>
          <w:color w:val="000000"/>
          <w:sz w:val="28"/>
          <w:lang w:val="ru-RU"/>
        </w:rPr>
        <w:t>____________ № 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(вид документа)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выдан ________________________________</w:t>
      </w:r>
      <w:r>
        <w:rPr>
          <w:color w:val="000000"/>
          <w:sz w:val="28"/>
          <w:lang w:val="ru-RU"/>
        </w:rPr>
        <w:t>______________</w:t>
      </w:r>
      <w:r w:rsidR="009A4470">
        <w:rPr>
          <w:color w:val="000000"/>
          <w:sz w:val="28"/>
          <w:lang w:val="ru-RU"/>
        </w:rPr>
        <w:t>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0"/>
          <w:szCs w:val="20"/>
          <w:lang w:val="ru-RU"/>
        </w:rPr>
        <w:t>(кем и когда)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proofErr w:type="gramStart"/>
      <w:r w:rsidRPr="00BB7D2B">
        <w:rPr>
          <w:color w:val="000000"/>
          <w:sz w:val="28"/>
          <w:lang w:val="ru-RU"/>
        </w:rPr>
        <w:t>зарегистрированный</w:t>
      </w:r>
      <w:proofErr w:type="gramEnd"/>
      <w:r w:rsidRPr="00BB7D2B">
        <w:rPr>
          <w:color w:val="000000"/>
          <w:sz w:val="28"/>
          <w:lang w:val="ru-RU"/>
        </w:rPr>
        <w:t xml:space="preserve"> (</w:t>
      </w:r>
      <w:proofErr w:type="spellStart"/>
      <w:r w:rsidRPr="00BB7D2B">
        <w:rPr>
          <w:color w:val="000000"/>
          <w:sz w:val="28"/>
          <w:lang w:val="ru-RU"/>
        </w:rPr>
        <w:t>ая</w:t>
      </w:r>
      <w:proofErr w:type="spellEnd"/>
      <w:r w:rsidRPr="00BB7D2B">
        <w:rPr>
          <w:color w:val="000000"/>
          <w:sz w:val="28"/>
          <w:lang w:val="ru-RU"/>
        </w:rPr>
        <w:t>) по адресу: _______</w:t>
      </w:r>
      <w:r>
        <w:rPr>
          <w:color w:val="000000"/>
          <w:sz w:val="28"/>
          <w:lang w:val="ru-RU"/>
        </w:rPr>
        <w:t>__________________</w:t>
      </w:r>
      <w:r w:rsidR="009A4470">
        <w:rPr>
          <w:color w:val="000000"/>
          <w:sz w:val="28"/>
          <w:lang w:val="ru-RU"/>
        </w:rPr>
        <w:t>_________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даю свое согласие ________</w:t>
      </w:r>
      <w:r>
        <w:rPr>
          <w:color w:val="000000"/>
          <w:sz w:val="28"/>
          <w:lang w:val="ru-RU"/>
        </w:rPr>
        <w:t>____________________________</w:t>
      </w:r>
      <w:r w:rsidR="009A4470">
        <w:rPr>
          <w:color w:val="000000"/>
          <w:sz w:val="28"/>
          <w:lang w:val="ru-RU"/>
        </w:rPr>
        <w:t>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="009A4470">
        <w:rPr>
          <w:color w:val="000000"/>
          <w:sz w:val="28"/>
          <w:lang w:val="ru-RU"/>
        </w:rPr>
        <w:t xml:space="preserve">                                     </w:t>
      </w:r>
      <w:r w:rsidRPr="00BB7D2B"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0"/>
          <w:szCs w:val="20"/>
          <w:lang w:val="ru-RU"/>
        </w:rPr>
        <w:t>(кому, указать организацию)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proofErr w:type="gramStart"/>
      <w:r w:rsidRPr="00BB7D2B">
        <w:rPr>
          <w:color w:val="000000"/>
          <w:sz w:val="28"/>
          <w:lang w:val="ru-RU"/>
        </w:rPr>
        <w:t>зарегистрированному</w:t>
      </w:r>
      <w:proofErr w:type="gramEnd"/>
      <w:r w:rsidRPr="00BB7D2B">
        <w:rPr>
          <w:color w:val="000000"/>
          <w:sz w:val="28"/>
          <w:lang w:val="ru-RU"/>
        </w:rPr>
        <w:t xml:space="preserve"> по адресу: _________</w:t>
      </w:r>
      <w:r>
        <w:rPr>
          <w:color w:val="000000"/>
          <w:sz w:val="28"/>
          <w:lang w:val="ru-RU"/>
        </w:rPr>
        <w:t>________________</w:t>
      </w:r>
      <w:r w:rsidR="009A4470">
        <w:rPr>
          <w:color w:val="000000"/>
          <w:sz w:val="28"/>
          <w:lang w:val="ru-RU"/>
        </w:rPr>
        <w:t>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</w:t>
      </w:r>
      <w:r w:rsidR="009A4470">
        <w:rPr>
          <w:color w:val="000000"/>
          <w:sz w:val="20"/>
          <w:szCs w:val="20"/>
          <w:lang w:val="ru-RU"/>
        </w:rPr>
        <w:t xml:space="preserve">                                                                       </w:t>
      </w:r>
      <w:r w:rsidRPr="00BB7D2B">
        <w:rPr>
          <w:color w:val="000000"/>
          <w:sz w:val="20"/>
          <w:szCs w:val="20"/>
        </w:rPr>
        <w:t> </w:t>
      </w:r>
      <w:r w:rsidRPr="00BB7D2B">
        <w:rPr>
          <w:color w:val="000000"/>
          <w:sz w:val="20"/>
          <w:szCs w:val="20"/>
          <w:lang w:val="ru-RU"/>
        </w:rPr>
        <w:t xml:space="preserve"> (указать адрес организации)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на обработку персональных данных ограниченного доступа, которые требуются для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>оказания государственной услуги в соответствии с Законом Республики Казахстан "О</w:t>
      </w:r>
      <w:r>
        <w:rPr>
          <w:color w:val="000000"/>
          <w:sz w:val="28"/>
          <w:lang w:val="ru-RU"/>
        </w:rPr>
        <w:t xml:space="preserve"> </w:t>
      </w:r>
      <w:r w:rsidRPr="00BB7D2B">
        <w:rPr>
          <w:color w:val="000000"/>
          <w:sz w:val="28"/>
          <w:lang w:val="ru-RU"/>
        </w:rPr>
        <w:t xml:space="preserve">персональных данных и их защите" моего (ей) сына (дочери) </w:t>
      </w:r>
      <w:r>
        <w:rPr>
          <w:color w:val="000000"/>
          <w:sz w:val="28"/>
        </w:rPr>
        <w:t> </w:t>
      </w:r>
      <w:r w:rsidRPr="00BB7D2B">
        <w:rPr>
          <w:color w:val="000000"/>
          <w:sz w:val="28"/>
          <w:lang w:val="ru-RU"/>
        </w:rPr>
        <w:t xml:space="preserve"> ___________</w:t>
      </w:r>
      <w:r>
        <w:rPr>
          <w:color w:val="000000"/>
          <w:sz w:val="28"/>
          <w:lang w:val="ru-RU"/>
        </w:rPr>
        <w:t>_________________</w:t>
      </w:r>
      <w:r w:rsidRPr="00BB7D2B">
        <w:rPr>
          <w:color w:val="000000"/>
          <w:sz w:val="28"/>
          <w:lang w:val="ru-RU"/>
        </w:rPr>
        <w:t>.</w:t>
      </w:r>
    </w:p>
    <w:p w:rsidR="00A42F32" w:rsidRPr="00BB7D2B" w:rsidRDefault="00BB7D2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"___" _________ 20__ года" _____________ _______________________</w:t>
      </w:r>
    </w:p>
    <w:p w:rsidR="00A42F32" w:rsidRPr="00BB7D2B" w:rsidRDefault="00BB7D2B">
      <w:pPr>
        <w:spacing w:after="0"/>
        <w:jc w:val="both"/>
        <w:rPr>
          <w:sz w:val="20"/>
          <w:szCs w:val="20"/>
          <w:lang w:val="ru-RU"/>
        </w:rPr>
      </w:pP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B7D2B">
        <w:rPr>
          <w:color w:val="000000"/>
          <w:sz w:val="28"/>
          <w:lang w:val="ru-RU"/>
        </w:rPr>
        <w:t xml:space="preserve">      </w:t>
      </w:r>
      <w:r w:rsidRPr="00BB7D2B">
        <w:rPr>
          <w:color w:val="000000"/>
          <w:sz w:val="20"/>
          <w:szCs w:val="20"/>
          <w:lang w:val="ru-RU"/>
        </w:rPr>
        <w:t xml:space="preserve">подпись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</w:t>
      </w:r>
      <w:r w:rsidRPr="00BB7D2B">
        <w:rPr>
          <w:color w:val="000000"/>
          <w:sz w:val="20"/>
          <w:szCs w:val="20"/>
        </w:rPr>
        <w:t>     </w:t>
      </w:r>
      <w:r w:rsidRPr="00BB7D2B">
        <w:rPr>
          <w:color w:val="000000"/>
          <w:sz w:val="20"/>
          <w:szCs w:val="20"/>
          <w:lang w:val="ru-RU"/>
        </w:rPr>
        <w:t xml:space="preserve"> ФИО</w:t>
      </w:r>
    </w:p>
    <w:p w:rsidR="00A42F32" w:rsidRPr="00BB7D2B" w:rsidRDefault="00BB7D2B">
      <w:pPr>
        <w:spacing w:after="0"/>
        <w:rPr>
          <w:lang w:val="ru-RU"/>
        </w:rPr>
      </w:pPr>
      <w:r w:rsidRPr="00BB7D2B">
        <w:rPr>
          <w:lang w:val="ru-RU"/>
        </w:rPr>
        <w:br/>
      </w:r>
      <w:r w:rsidRPr="00BB7D2B">
        <w:rPr>
          <w:lang w:val="ru-RU"/>
        </w:rPr>
        <w:br/>
      </w:r>
    </w:p>
    <w:p w:rsidR="00A42F32" w:rsidRPr="00BB7D2B" w:rsidRDefault="00BB7D2B">
      <w:pPr>
        <w:pStyle w:val="disclaimer"/>
        <w:rPr>
          <w:lang w:val="ru-RU"/>
        </w:rPr>
      </w:pPr>
      <w:r w:rsidRPr="00BB7D2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42F32" w:rsidRPr="00BB7D2B" w:rsidSect="00BB7D2B">
      <w:pgSz w:w="11907" w:h="16839" w:code="9"/>
      <w:pgMar w:top="709" w:right="1080" w:bottom="993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2F32"/>
    <w:rsid w:val="009A4470"/>
    <w:rsid w:val="00A42F32"/>
    <w:rsid w:val="00B14098"/>
    <w:rsid w:val="00B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D7F05-2C30-4D68-B085-75BBB421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9A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4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1799</Words>
  <Characters>10255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2023-12-06T04:21:00Z</dcterms:created>
  <dcterms:modified xsi:type="dcterms:W3CDTF">2023-12-06T05:50:00Z</dcterms:modified>
</cp:coreProperties>
</file>